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0C204B" w:rsidP="000C204B">
      <w:pPr>
        <w:pStyle w:val="31"/>
      </w:pPr>
    </w:p>
    <w:p w:rsidR="000C204B" w:rsidRPr="00585527" w:rsidRDefault="000C204B" w:rsidP="000C204B">
      <w:r w:rsidRPr="00585527">
        <w:t xml:space="preserve">от </w:t>
      </w:r>
      <w:r w:rsidR="00E04E7E">
        <w:t>19</w:t>
      </w:r>
      <w:r w:rsidR="003B0C78">
        <w:t xml:space="preserve"> февраля 20</w:t>
      </w:r>
      <w:r w:rsidR="00E04E7E">
        <w:t>20</w:t>
      </w:r>
      <w:r w:rsidRPr="00585527">
        <w:t xml:space="preserve"> года                                   </w:t>
      </w:r>
      <w:r>
        <w:t xml:space="preserve">    </w:t>
      </w:r>
      <w:r w:rsidRPr="00585527">
        <w:t xml:space="preserve">                                     </w:t>
      </w:r>
      <w:r>
        <w:t xml:space="preserve">    </w:t>
      </w:r>
      <w:r w:rsidR="004E32D9">
        <w:t xml:space="preserve">                       </w:t>
      </w:r>
      <w:r w:rsidRPr="00585527">
        <w:t xml:space="preserve">№ </w:t>
      </w:r>
      <w:r w:rsidR="00B337E4">
        <w:t xml:space="preserve"> </w:t>
      </w:r>
      <w:r w:rsidR="00E04E7E">
        <w:t>11</w:t>
      </w:r>
      <w:r w:rsidR="00B337E4">
        <w:t xml:space="preserve"> </w:t>
      </w:r>
    </w:p>
    <w:p w:rsidR="000C204B" w:rsidRPr="00585527" w:rsidRDefault="000C204B" w:rsidP="000C204B">
      <w:pPr>
        <w:pStyle w:val="31"/>
        <w:rPr>
          <w:sz w:val="26"/>
          <w:szCs w:val="26"/>
        </w:rPr>
      </w:pPr>
    </w:p>
    <w:p w:rsidR="000C204B" w:rsidRPr="00585527" w:rsidRDefault="000C204B" w:rsidP="000C204B">
      <w:pPr>
        <w:pStyle w:val="ConsNonformat"/>
        <w:widowControl/>
        <w:ind w:right="0"/>
        <w:jc w:val="both"/>
      </w:pPr>
    </w:p>
    <w:p w:rsidR="000C204B" w:rsidRDefault="000C204B" w:rsidP="000C204B">
      <w:pPr>
        <w:pStyle w:val="ConsTitle"/>
        <w:widowControl/>
        <w:ind w:right="0"/>
        <w:jc w:val="center"/>
        <w:rPr>
          <w:rFonts w:ascii="Times New Roman" w:hAnsi="Times New Roman" w:cs="Times New Roman"/>
          <w:sz w:val="24"/>
          <w:szCs w:val="24"/>
        </w:rPr>
      </w:pPr>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 xml:space="preserve"> в 20</w:t>
      </w:r>
      <w:r w:rsidR="000C204B">
        <w:rPr>
          <w:rFonts w:ascii="Times New Roman" w:hAnsi="Times New Roman" w:cs="Times New Roman"/>
          <w:sz w:val="24"/>
          <w:szCs w:val="24"/>
        </w:rPr>
        <w:t>1</w:t>
      </w:r>
      <w:r w:rsidR="00E04E7E">
        <w:rPr>
          <w:rFonts w:ascii="Times New Roman" w:hAnsi="Times New Roman" w:cs="Times New Roman"/>
          <w:sz w:val="24"/>
          <w:szCs w:val="24"/>
        </w:rPr>
        <w:t>9</w:t>
      </w:r>
      <w:r w:rsidR="000C204B" w:rsidRPr="00585527">
        <w:rPr>
          <w:rFonts w:ascii="Times New Roman" w:hAnsi="Times New Roman" w:cs="Times New Roman"/>
          <w:sz w:val="24"/>
          <w:szCs w:val="24"/>
        </w:rPr>
        <w:t xml:space="preserve"> году </w:t>
      </w:r>
    </w:p>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proofErr w:type="gramStart"/>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w:t>
      </w:r>
      <w:proofErr w:type="gramEnd"/>
      <w:r w:rsidRPr="00585527">
        <w:rPr>
          <w:rFonts w:ascii="Times New Roman" w:hAnsi="Times New Roman" w:cs="Times New Roman"/>
          <w:sz w:val="24"/>
          <w:szCs w:val="24"/>
        </w:rPr>
        <w:t xml:space="preserve">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Pr>
          <w:rFonts w:ascii="Times New Roman" w:hAnsi="Times New Roman" w:cs="Times New Roman"/>
          <w:sz w:val="24"/>
          <w:szCs w:val="24"/>
        </w:rPr>
        <w:t>1</w:t>
      </w:r>
      <w:r w:rsidR="00E04E7E">
        <w:rPr>
          <w:rFonts w:ascii="Times New Roman" w:hAnsi="Times New Roman" w:cs="Times New Roman"/>
          <w:sz w:val="24"/>
          <w:szCs w:val="24"/>
        </w:rPr>
        <w:t>9</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F66C0C">
        <w:rPr>
          <w:rFonts w:ascii="Times New Roman" w:hAnsi="Times New Roman" w:cs="Times New Roman"/>
          <w:sz w:val="24"/>
          <w:szCs w:val="24"/>
        </w:rPr>
        <w:t>1</w:t>
      </w:r>
      <w:r w:rsidR="00E04E7E">
        <w:rPr>
          <w:rFonts w:ascii="Times New Roman" w:hAnsi="Times New Roman" w:cs="Times New Roman"/>
          <w:sz w:val="24"/>
          <w:szCs w:val="24"/>
        </w:rPr>
        <w:t>9</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4E32D9">
        <w:t>М.М.Маковей</w:t>
      </w:r>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r w:rsidR="00E04E7E">
        <w:rPr>
          <w:rFonts w:ascii="Times New Roman" w:hAnsi="Times New Roman" w:cs="Times New Roman"/>
          <w:sz w:val="24"/>
          <w:szCs w:val="24"/>
        </w:rPr>
        <w:t>19</w:t>
      </w:r>
      <w:r w:rsidR="003B0C78">
        <w:rPr>
          <w:rFonts w:ascii="Times New Roman" w:hAnsi="Times New Roman" w:cs="Times New Roman"/>
          <w:sz w:val="24"/>
          <w:szCs w:val="24"/>
        </w:rPr>
        <w:t xml:space="preserve"> февраля 20</w:t>
      </w:r>
      <w:r w:rsidR="00E04E7E">
        <w:rPr>
          <w:rFonts w:ascii="Times New Roman" w:hAnsi="Times New Roman" w:cs="Times New Roman"/>
          <w:sz w:val="24"/>
          <w:szCs w:val="24"/>
        </w:rPr>
        <w:t>20</w:t>
      </w:r>
      <w:r w:rsidRPr="00585527">
        <w:rPr>
          <w:rFonts w:ascii="Times New Roman" w:hAnsi="Times New Roman" w:cs="Times New Roman"/>
          <w:sz w:val="24"/>
          <w:szCs w:val="24"/>
        </w:rPr>
        <w:t xml:space="preserve"> года  № </w:t>
      </w:r>
      <w:r w:rsidR="00E15AF8">
        <w:rPr>
          <w:rFonts w:ascii="Times New Roman" w:hAnsi="Times New Roman" w:cs="Times New Roman"/>
          <w:sz w:val="24"/>
          <w:szCs w:val="24"/>
        </w:rPr>
        <w:t xml:space="preserve"> </w:t>
      </w:r>
      <w:r w:rsidR="00E04E7E">
        <w:rPr>
          <w:rFonts w:ascii="Times New Roman" w:hAnsi="Times New Roman" w:cs="Times New Roman"/>
          <w:sz w:val="24"/>
          <w:szCs w:val="24"/>
        </w:rPr>
        <w:t>11</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201</w:t>
      </w:r>
      <w:r w:rsidR="00E04E7E">
        <w:rPr>
          <w:rFonts w:ascii="Times New Roman" w:hAnsi="Times New Roman" w:cs="Times New Roman"/>
          <w:sz w:val="24"/>
          <w:szCs w:val="24"/>
        </w:rPr>
        <w:t>9</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E04E7E" w:rsidRPr="00E04E7E" w:rsidRDefault="00E04E7E" w:rsidP="00E04E7E">
      <w:pPr>
        <w:shd w:val="clear" w:color="auto" w:fill="FFFFFF"/>
        <w:ind w:firstLine="708"/>
        <w:jc w:val="both"/>
      </w:pPr>
      <w:r w:rsidRPr="00E04E7E">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E04E7E" w:rsidRPr="00E04E7E" w:rsidRDefault="00E04E7E" w:rsidP="00E04E7E">
      <w:pPr>
        <w:ind w:firstLine="708"/>
        <w:jc w:val="both"/>
      </w:pPr>
      <w:r w:rsidRPr="00E04E7E">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E04E7E" w:rsidRPr="00E04E7E" w:rsidRDefault="00E04E7E" w:rsidP="00E04E7E">
      <w:pPr>
        <w:widowControl w:val="0"/>
        <w:autoSpaceDE w:val="0"/>
        <w:autoSpaceDN w:val="0"/>
        <w:adjustRightInd w:val="0"/>
        <w:ind w:firstLine="540"/>
        <w:jc w:val="both"/>
      </w:pPr>
      <w:proofErr w:type="gramStart"/>
      <w:r w:rsidRPr="00E04E7E">
        <w:t>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02 апреля 2019 года № 13 «О регламенте Совета депутатов сельского поселения Сорум» и  плана работы, утвержденного его решением от 09 января 2019  года  № 1 «Об утверждении плана работы Совета депутатов сельского поселения Сорум на 2019 год».</w:t>
      </w:r>
      <w:proofErr w:type="gramEnd"/>
      <w:r w:rsidRPr="00E04E7E">
        <w:rPr>
          <w:rFonts w:ascii="Arial" w:hAnsi="Arial" w:cs="Arial"/>
          <w:sz w:val="20"/>
          <w:szCs w:val="20"/>
        </w:rPr>
        <w:t xml:space="preserve"> </w:t>
      </w:r>
      <w:r w:rsidRPr="00E04E7E">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E04E7E" w:rsidRPr="00E04E7E" w:rsidRDefault="00E04E7E" w:rsidP="00E04E7E">
      <w:pPr>
        <w:ind w:firstLine="708"/>
        <w:jc w:val="both"/>
      </w:pPr>
      <w:r w:rsidRPr="00E04E7E">
        <w:t>Работа осуществлялась в следующих  видах и формах:</w:t>
      </w:r>
    </w:p>
    <w:p w:rsidR="00E04E7E" w:rsidRPr="00E04E7E" w:rsidRDefault="00E04E7E" w:rsidP="00E04E7E">
      <w:pPr>
        <w:widowControl w:val="0"/>
        <w:autoSpaceDE w:val="0"/>
        <w:autoSpaceDN w:val="0"/>
        <w:adjustRightInd w:val="0"/>
        <w:jc w:val="both"/>
        <w:rPr>
          <w:bCs/>
        </w:rPr>
      </w:pPr>
      <w:r w:rsidRPr="00E04E7E">
        <w:rPr>
          <w:bCs/>
        </w:rPr>
        <w:tab/>
        <w:t xml:space="preserve">- разработка </w:t>
      </w:r>
      <w:proofErr w:type="gramStart"/>
      <w:r w:rsidRPr="00E04E7E">
        <w:rPr>
          <w:bCs/>
        </w:rPr>
        <w:t>проектов решений Совета депутатов сельского поселения</w:t>
      </w:r>
      <w:proofErr w:type="gramEnd"/>
      <w:r w:rsidRPr="00E04E7E">
        <w:rPr>
          <w:bCs/>
        </w:rPr>
        <w:t xml:space="preserve"> Сорум;</w:t>
      </w:r>
    </w:p>
    <w:p w:rsidR="00E04E7E" w:rsidRPr="00E04E7E" w:rsidRDefault="00E04E7E" w:rsidP="00E04E7E">
      <w:pPr>
        <w:widowControl w:val="0"/>
        <w:autoSpaceDE w:val="0"/>
        <w:autoSpaceDN w:val="0"/>
        <w:adjustRightInd w:val="0"/>
        <w:jc w:val="both"/>
        <w:rPr>
          <w:bCs/>
        </w:rPr>
      </w:pPr>
      <w:r w:rsidRPr="00E04E7E">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E04E7E" w:rsidRPr="00E04E7E" w:rsidRDefault="00E04E7E" w:rsidP="00E04E7E">
      <w:pPr>
        <w:widowControl w:val="0"/>
        <w:autoSpaceDE w:val="0"/>
        <w:autoSpaceDN w:val="0"/>
        <w:adjustRightInd w:val="0"/>
        <w:jc w:val="both"/>
        <w:rPr>
          <w:bCs/>
        </w:rPr>
      </w:pPr>
      <w:r w:rsidRPr="00E04E7E">
        <w:rPr>
          <w:bCs/>
        </w:rPr>
        <w:tab/>
        <w:t>- подготовка замечаний, предложений (поправок) по рассматриваемым проектам решений;</w:t>
      </w:r>
    </w:p>
    <w:p w:rsidR="00E04E7E" w:rsidRPr="00E04E7E" w:rsidRDefault="00E04E7E" w:rsidP="00E04E7E">
      <w:pPr>
        <w:widowControl w:val="0"/>
        <w:autoSpaceDE w:val="0"/>
        <w:autoSpaceDN w:val="0"/>
        <w:adjustRightInd w:val="0"/>
        <w:jc w:val="both"/>
        <w:rPr>
          <w:bCs/>
        </w:rPr>
      </w:pPr>
      <w:r w:rsidRPr="00E04E7E">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E04E7E" w:rsidRPr="00E04E7E" w:rsidRDefault="00E04E7E" w:rsidP="00E04E7E">
      <w:pPr>
        <w:widowControl w:val="0"/>
        <w:autoSpaceDE w:val="0"/>
        <w:autoSpaceDN w:val="0"/>
        <w:adjustRightInd w:val="0"/>
        <w:jc w:val="both"/>
        <w:rPr>
          <w:bCs/>
        </w:rPr>
      </w:pPr>
      <w:r w:rsidRPr="00E04E7E">
        <w:rPr>
          <w:bCs/>
        </w:rPr>
        <w:tab/>
        <w:t>- подготовка разъяснений или оказание консультативной помощи по вопросам применения нормативных актов (решений);</w:t>
      </w:r>
    </w:p>
    <w:p w:rsidR="00E04E7E" w:rsidRPr="00E04E7E" w:rsidRDefault="00E04E7E" w:rsidP="00E04E7E">
      <w:pPr>
        <w:widowControl w:val="0"/>
        <w:autoSpaceDE w:val="0"/>
        <w:autoSpaceDN w:val="0"/>
        <w:adjustRightInd w:val="0"/>
        <w:jc w:val="both"/>
        <w:rPr>
          <w:bCs/>
        </w:rPr>
      </w:pPr>
      <w:r w:rsidRPr="00E04E7E">
        <w:rPr>
          <w:bCs/>
        </w:rPr>
        <w:tab/>
        <w:t>- прием населения и содействие в решении вопросов местного значения;</w:t>
      </w:r>
    </w:p>
    <w:p w:rsidR="00E04E7E" w:rsidRPr="00E04E7E" w:rsidRDefault="00E04E7E" w:rsidP="00E04E7E">
      <w:pPr>
        <w:widowControl w:val="0"/>
        <w:autoSpaceDE w:val="0"/>
        <w:autoSpaceDN w:val="0"/>
        <w:adjustRightInd w:val="0"/>
        <w:jc w:val="both"/>
        <w:rPr>
          <w:bCs/>
        </w:rPr>
      </w:pPr>
      <w:r w:rsidRPr="00E04E7E">
        <w:rPr>
          <w:bCs/>
        </w:rPr>
        <w:tab/>
        <w:t xml:space="preserve">- </w:t>
      </w:r>
      <w:proofErr w:type="gramStart"/>
      <w:r w:rsidRPr="00E04E7E">
        <w:rPr>
          <w:bCs/>
        </w:rPr>
        <w:t>контроль за</w:t>
      </w:r>
      <w:proofErr w:type="gramEnd"/>
      <w:r w:rsidRPr="00E04E7E">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E04E7E" w:rsidRPr="00E04E7E" w:rsidRDefault="00E04E7E" w:rsidP="00E04E7E">
      <w:pPr>
        <w:widowControl w:val="0"/>
        <w:autoSpaceDE w:val="0"/>
        <w:autoSpaceDN w:val="0"/>
        <w:adjustRightInd w:val="0"/>
        <w:ind w:firstLine="709"/>
        <w:jc w:val="both"/>
        <w:rPr>
          <w:bCs/>
        </w:rPr>
      </w:pPr>
      <w:r w:rsidRPr="00E04E7E">
        <w:rPr>
          <w:bCs/>
        </w:rPr>
        <w:t>- участие в Депутатских слушаниях.</w:t>
      </w:r>
    </w:p>
    <w:p w:rsidR="00E04E7E" w:rsidRPr="00E04E7E" w:rsidRDefault="00E04E7E" w:rsidP="00E04E7E">
      <w:pPr>
        <w:ind w:firstLine="708"/>
        <w:jc w:val="both"/>
      </w:pPr>
      <w:r w:rsidRPr="00E04E7E">
        <w:t xml:space="preserve">В соответствии с Регламентом Совета депутатов  заседания </w:t>
      </w:r>
      <w:proofErr w:type="gramStart"/>
      <w:r w:rsidRPr="00E04E7E">
        <w:t>проводятся не реже одного раза в квартал и присутствие на каждом заседании Совета является</w:t>
      </w:r>
      <w:proofErr w:type="gramEnd"/>
      <w:r w:rsidRPr="00E04E7E">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E04E7E">
        <w:t>Белоярский</w:t>
      </w:r>
      <w:proofErr w:type="gramEnd"/>
      <w:r w:rsidRPr="00E04E7E">
        <w:t xml:space="preserve">. </w:t>
      </w:r>
      <w:r w:rsidRPr="00E04E7E">
        <w:tab/>
      </w:r>
    </w:p>
    <w:p w:rsidR="00E04E7E" w:rsidRPr="00E04E7E" w:rsidRDefault="00E04E7E" w:rsidP="00E04E7E">
      <w:pPr>
        <w:shd w:val="clear" w:color="auto" w:fill="FFFFFF"/>
        <w:ind w:firstLine="708"/>
        <w:jc w:val="both"/>
        <w:rPr>
          <w:bdr w:val="none" w:sz="0" w:space="0" w:color="auto" w:frame="1"/>
          <w:shd w:val="clear" w:color="auto" w:fill="FFFFFF"/>
        </w:rPr>
      </w:pPr>
      <w:r w:rsidRPr="00E04E7E">
        <w:rPr>
          <w:bdr w:val="none" w:sz="0" w:space="0" w:color="auto" w:frame="1"/>
          <w:shd w:val="clear" w:color="auto" w:fill="FFFFFF"/>
        </w:rPr>
        <w:t>В Совете депутатов сформированы и работают две постоянные комиссии:</w:t>
      </w:r>
    </w:p>
    <w:p w:rsidR="00E04E7E" w:rsidRPr="00E04E7E" w:rsidRDefault="00E04E7E" w:rsidP="00E04E7E">
      <w:pPr>
        <w:shd w:val="clear" w:color="auto" w:fill="FFFFFF"/>
        <w:ind w:firstLine="708"/>
        <w:jc w:val="both"/>
      </w:pPr>
      <w:r w:rsidRPr="00E04E7E">
        <w:rPr>
          <w:color w:val="444444"/>
          <w:bdr w:val="none" w:sz="0" w:space="0" w:color="auto" w:frame="1"/>
          <w:shd w:val="clear" w:color="auto" w:fill="FFFFFF"/>
        </w:rPr>
        <w:lastRenderedPageBreak/>
        <w:t xml:space="preserve">- </w:t>
      </w:r>
      <w:r w:rsidRPr="00E04E7E">
        <w:t>комиссия по бюджету и экономической и социальной политике (председатель Горшков С.А.);</w:t>
      </w:r>
    </w:p>
    <w:p w:rsidR="00E04E7E" w:rsidRPr="00E04E7E" w:rsidRDefault="00E04E7E" w:rsidP="00E04E7E">
      <w:pPr>
        <w:shd w:val="clear" w:color="auto" w:fill="FFFFFF"/>
        <w:ind w:firstLine="708"/>
        <w:jc w:val="both"/>
        <w:rPr>
          <w:color w:val="444444"/>
          <w:bdr w:val="none" w:sz="0" w:space="0" w:color="auto" w:frame="1"/>
          <w:shd w:val="clear" w:color="auto" w:fill="FFFFFF"/>
        </w:rPr>
      </w:pPr>
      <w:r w:rsidRPr="00E04E7E">
        <w:t xml:space="preserve">- комиссия по местному самоуправлению (председатель Бакалов Б.И.). </w:t>
      </w:r>
    </w:p>
    <w:p w:rsidR="00E04E7E" w:rsidRPr="00E04E7E" w:rsidRDefault="00E04E7E" w:rsidP="00E04E7E">
      <w:pPr>
        <w:autoSpaceDE w:val="0"/>
        <w:autoSpaceDN w:val="0"/>
        <w:adjustRightInd w:val="0"/>
        <w:ind w:firstLine="720"/>
        <w:jc w:val="both"/>
      </w:pPr>
      <w:r w:rsidRPr="00E04E7E">
        <w:t xml:space="preserve">На основании </w:t>
      </w:r>
      <w:proofErr w:type="gramStart"/>
      <w:r w:rsidRPr="00E04E7E">
        <w:t>заявления группы депутатов Совета депутатов</w:t>
      </w:r>
      <w:proofErr w:type="gramEnd"/>
      <w:r w:rsidRPr="00E04E7E">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E04E7E" w:rsidRPr="00E04E7E" w:rsidRDefault="00E04E7E" w:rsidP="00E04E7E">
      <w:pPr>
        <w:ind w:firstLine="708"/>
        <w:jc w:val="both"/>
      </w:pPr>
      <w:r w:rsidRPr="00E04E7E">
        <w:t xml:space="preserve">В 2019 году  было проведено  </w:t>
      </w:r>
      <w:r w:rsidRPr="00E04E7E">
        <w:rPr>
          <w:b/>
        </w:rPr>
        <w:t xml:space="preserve"> </w:t>
      </w:r>
      <w:r w:rsidRPr="00E04E7E">
        <w:t>6  заседаний Совета депутатов, принято  55 решений, из них нормативно-правового характера   46</w:t>
      </w:r>
      <w:r w:rsidRPr="00E04E7E">
        <w:rPr>
          <w:color w:val="FF0000"/>
        </w:rPr>
        <w:t xml:space="preserve"> </w:t>
      </w:r>
      <w:r w:rsidRPr="00E04E7E">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E04E7E" w:rsidRPr="00E04E7E" w:rsidRDefault="00E04E7E" w:rsidP="00E04E7E">
      <w:pPr>
        <w:autoSpaceDE w:val="0"/>
        <w:autoSpaceDN w:val="0"/>
        <w:adjustRightInd w:val="0"/>
        <w:ind w:firstLine="540"/>
        <w:jc w:val="both"/>
        <w:rPr>
          <w:rFonts w:cs="Arial"/>
        </w:rPr>
      </w:pPr>
      <w:r w:rsidRPr="00E04E7E">
        <w:rPr>
          <w:rFonts w:ascii="Arial" w:hAnsi="Arial" w:cs="Arial"/>
          <w:b/>
          <w:sz w:val="20"/>
        </w:rPr>
        <w:t xml:space="preserve">   </w:t>
      </w:r>
      <w:proofErr w:type="gramStart"/>
      <w:r w:rsidRPr="00E04E7E">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E04E7E">
        <w:rPr>
          <w:rFonts w:cs="Arial"/>
        </w:rPr>
        <w:t xml:space="preserve"> поселения Сорум </w:t>
      </w:r>
      <w:hyperlink r:id="rId6" w:history="1">
        <w:r w:rsidRPr="00E04E7E">
          <w:rPr>
            <w:rFonts w:cs="Arial"/>
          </w:rPr>
          <w:t>www.adm</w:t>
        </w:r>
        <w:proofErr w:type="spellStart"/>
        <w:r w:rsidRPr="00E04E7E">
          <w:rPr>
            <w:rFonts w:cs="Arial"/>
            <w:lang w:val="en-US"/>
          </w:rPr>
          <w:t>sorum</w:t>
        </w:r>
        <w:proofErr w:type="spellEnd"/>
        <w:r w:rsidRPr="00E04E7E">
          <w:rPr>
            <w:rFonts w:cs="Arial"/>
          </w:rPr>
          <w:t>.</w:t>
        </w:r>
        <w:proofErr w:type="spellStart"/>
        <w:r w:rsidRPr="00E04E7E">
          <w:rPr>
            <w:rFonts w:cs="Arial"/>
          </w:rPr>
          <w:t>ru</w:t>
        </w:r>
        <w:proofErr w:type="spellEnd"/>
      </w:hyperlink>
      <w:r w:rsidRPr="00E04E7E">
        <w:rPr>
          <w:rFonts w:cs="Arial"/>
        </w:rPr>
        <w:t xml:space="preserve"> и опубликованы в бюллетене «Официальный вестник сельского поселения Сорум».</w:t>
      </w:r>
      <w:r w:rsidRPr="00E04E7E">
        <w:rPr>
          <w:rFonts w:ascii="Arial" w:hAnsi="Arial" w:cs="Arial"/>
          <w:sz w:val="20"/>
          <w:szCs w:val="20"/>
        </w:rPr>
        <w:t xml:space="preserve"> </w:t>
      </w:r>
    </w:p>
    <w:p w:rsidR="00E04E7E" w:rsidRPr="00E04E7E" w:rsidRDefault="00E04E7E" w:rsidP="00E04E7E">
      <w:pPr>
        <w:widowControl w:val="0"/>
        <w:autoSpaceDE w:val="0"/>
        <w:autoSpaceDN w:val="0"/>
        <w:adjustRightInd w:val="0"/>
        <w:jc w:val="both"/>
      </w:pPr>
      <w:r w:rsidRPr="00E04E7E">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E04E7E">
        <w:t>регистрации нормативных правовых актов Аппарата Губернатора автономного округа</w:t>
      </w:r>
      <w:proofErr w:type="gramEnd"/>
      <w:r w:rsidRPr="00E04E7E">
        <w:t>.</w:t>
      </w:r>
    </w:p>
    <w:p w:rsidR="00E04E7E" w:rsidRPr="00E04E7E" w:rsidRDefault="00E04E7E" w:rsidP="00E04E7E">
      <w:pPr>
        <w:widowControl w:val="0"/>
        <w:autoSpaceDE w:val="0"/>
        <w:autoSpaceDN w:val="0"/>
        <w:adjustRightInd w:val="0"/>
        <w:ind w:firstLine="567"/>
        <w:jc w:val="both"/>
        <w:rPr>
          <w:bCs/>
        </w:rPr>
      </w:pPr>
      <w:r w:rsidRPr="00E04E7E">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E04E7E">
        <w:rPr>
          <w:bCs/>
        </w:rPr>
        <w:t>Белоярский</w:t>
      </w:r>
      <w:proofErr w:type="gramEnd"/>
      <w:r w:rsidRPr="00E04E7E">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E04E7E">
        <w:rPr>
          <w:bCs/>
        </w:rPr>
        <w:t>Белоярский</w:t>
      </w:r>
      <w:proofErr w:type="gramEnd"/>
      <w:r w:rsidRPr="00E04E7E">
        <w:rPr>
          <w:bCs/>
        </w:rPr>
        <w:t>.</w:t>
      </w:r>
    </w:p>
    <w:p w:rsidR="00E04E7E" w:rsidRPr="00E04E7E" w:rsidRDefault="00E04E7E" w:rsidP="00E04E7E">
      <w:pPr>
        <w:autoSpaceDE w:val="0"/>
        <w:autoSpaceDN w:val="0"/>
        <w:adjustRightInd w:val="0"/>
        <w:ind w:firstLine="709"/>
        <w:jc w:val="both"/>
        <w:rPr>
          <w:rFonts w:ascii="Arial" w:hAnsi="Arial" w:cs="Arial"/>
        </w:rPr>
      </w:pPr>
      <w:r w:rsidRPr="00E04E7E">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E04E7E" w:rsidRPr="00E04E7E" w:rsidRDefault="00E04E7E" w:rsidP="00E04E7E">
      <w:pPr>
        <w:autoSpaceDE w:val="0"/>
        <w:autoSpaceDN w:val="0"/>
        <w:adjustRightInd w:val="0"/>
        <w:ind w:firstLine="720"/>
        <w:jc w:val="both"/>
      </w:pPr>
      <w:r w:rsidRPr="00E04E7E">
        <w:t>- комиссия по бюджету и экономической политике и социальной политике -  рассмотрено 26 документов, проведено 5 заседаний;</w:t>
      </w:r>
    </w:p>
    <w:p w:rsidR="00E04E7E" w:rsidRPr="00E04E7E" w:rsidRDefault="00E04E7E" w:rsidP="00E04E7E">
      <w:pPr>
        <w:autoSpaceDE w:val="0"/>
        <w:autoSpaceDN w:val="0"/>
        <w:adjustRightInd w:val="0"/>
        <w:ind w:firstLine="720"/>
        <w:jc w:val="both"/>
      </w:pPr>
      <w:r w:rsidRPr="00E04E7E">
        <w:t>- комиссия по местному самоуправлению - рассмотрено 14 документов, проведено 3 заседания.</w:t>
      </w:r>
    </w:p>
    <w:p w:rsidR="00E04E7E" w:rsidRPr="00E04E7E" w:rsidRDefault="00E04E7E" w:rsidP="00E04E7E">
      <w:pPr>
        <w:tabs>
          <w:tab w:val="left" w:pos="709"/>
        </w:tabs>
        <w:jc w:val="both"/>
      </w:pPr>
      <w:r w:rsidRPr="00E04E7E">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E04E7E" w:rsidRPr="00E04E7E" w:rsidRDefault="00E04E7E" w:rsidP="00E04E7E">
      <w:pPr>
        <w:tabs>
          <w:tab w:val="left" w:pos="709"/>
        </w:tabs>
        <w:ind w:firstLine="540"/>
        <w:jc w:val="both"/>
      </w:pPr>
      <w:r w:rsidRPr="00E04E7E">
        <w:t xml:space="preserve">  Совет депутатов регулярно  рассматривал вопросы:</w:t>
      </w:r>
    </w:p>
    <w:p w:rsidR="00E04E7E" w:rsidRPr="00E04E7E" w:rsidRDefault="00E04E7E" w:rsidP="00E04E7E">
      <w:pPr>
        <w:tabs>
          <w:tab w:val="left" w:pos="709"/>
        </w:tabs>
        <w:ind w:firstLine="540"/>
        <w:jc w:val="both"/>
      </w:pPr>
      <w:r w:rsidRPr="00E04E7E">
        <w:t>- о формировании, утверждении и исполнении бюджета сельского поселения Сорум, внесения в него   изменений;</w:t>
      </w:r>
    </w:p>
    <w:p w:rsidR="00E04E7E" w:rsidRPr="00E04E7E" w:rsidRDefault="00E04E7E" w:rsidP="00E04E7E">
      <w:pPr>
        <w:tabs>
          <w:tab w:val="left" w:pos="709"/>
        </w:tabs>
        <w:ind w:firstLine="540"/>
        <w:jc w:val="both"/>
      </w:pPr>
      <w:r w:rsidRPr="00E04E7E">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E04E7E" w:rsidRPr="00E04E7E" w:rsidRDefault="00E04E7E" w:rsidP="00E04E7E">
      <w:pPr>
        <w:tabs>
          <w:tab w:val="left" w:pos="709"/>
        </w:tabs>
        <w:ind w:firstLine="540"/>
        <w:jc w:val="both"/>
      </w:pPr>
      <w:proofErr w:type="gramStart"/>
      <w:r w:rsidRPr="00E04E7E">
        <w:t xml:space="preserve">- об использовании в 2019 году собственных финансовых средств сельского поселения Сорум дополнительно к перечисляемым из бюджета Российской Федерации </w:t>
      </w:r>
      <w:r w:rsidRPr="00E04E7E">
        <w:lastRenderedPageBreak/>
        <w:t>субвенциям на исполнение органами местного самоуправления сельского поселения Сорум отдельных государственных</w:t>
      </w:r>
      <w:r w:rsidRPr="00E04E7E">
        <w:rPr>
          <w:b/>
        </w:rPr>
        <w:t xml:space="preserve"> </w:t>
      </w:r>
      <w:r w:rsidRPr="00E04E7E">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E04E7E" w:rsidRPr="00E04E7E" w:rsidRDefault="00E04E7E" w:rsidP="00E04E7E">
      <w:pPr>
        <w:tabs>
          <w:tab w:val="left" w:pos="709"/>
        </w:tabs>
        <w:jc w:val="both"/>
      </w:pPr>
      <w:r w:rsidRPr="00E04E7E">
        <w:t xml:space="preserve">         В течение 2019 года  все проекты решений о бюджете сельского поселения, проекты</w:t>
      </w:r>
      <w:r w:rsidRPr="00E04E7E">
        <w:rPr>
          <w:rFonts w:eastAsia="Calibri"/>
          <w:lang w:eastAsia="en-US"/>
        </w:rPr>
        <w:t xml:space="preserve"> нормативных правовых актов в </w:t>
      </w:r>
      <w:proofErr w:type="gramStart"/>
      <w:r w:rsidRPr="00E04E7E">
        <w:rPr>
          <w:rFonts w:eastAsia="Calibri"/>
          <w:lang w:eastAsia="en-US"/>
        </w:rPr>
        <w:t>части, касающейся расходных обязательств сельского поселения Сорум направлялись</w:t>
      </w:r>
      <w:proofErr w:type="gramEnd"/>
      <w:r w:rsidRPr="00E04E7E">
        <w:rPr>
          <w:rFonts w:eastAsia="Calibri"/>
          <w:lang w:eastAsia="en-US"/>
        </w:rPr>
        <w:t xml:space="preserve"> в контрольно-счетную палату Белоярского района для </w:t>
      </w:r>
      <w:r w:rsidRPr="00E04E7E">
        <w:t xml:space="preserve"> </w:t>
      </w:r>
      <w:r w:rsidRPr="00E04E7E">
        <w:rPr>
          <w:rFonts w:eastAsia="Calibri"/>
          <w:lang w:eastAsia="en-US"/>
        </w:rPr>
        <w:t>проведения</w:t>
      </w:r>
      <w:r w:rsidRPr="00E04E7E">
        <w:t xml:space="preserve">  </w:t>
      </w:r>
      <w:r w:rsidRPr="00E04E7E">
        <w:rPr>
          <w:rFonts w:eastAsia="Calibri"/>
          <w:lang w:eastAsia="en-US"/>
        </w:rPr>
        <w:t>финансово-экономической экспертизы</w:t>
      </w:r>
      <w:r w:rsidRPr="00E04E7E">
        <w:t xml:space="preserve"> и выдачи заключения.</w:t>
      </w:r>
      <w:r w:rsidRPr="00E04E7E">
        <w:rPr>
          <w:rFonts w:eastAsia="Calibri"/>
          <w:lang w:eastAsia="en-US"/>
        </w:rPr>
        <w:t xml:space="preserve"> </w:t>
      </w:r>
    </w:p>
    <w:p w:rsidR="00E04E7E" w:rsidRPr="00E04E7E" w:rsidRDefault="00E04E7E" w:rsidP="00E04E7E">
      <w:pPr>
        <w:widowControl w:val="0"/>
        <w:autoSpaceDE w:val="0"/>
        <w:autoSpaceDN w:val="0"/>
        <w:adjustRightInd w:val="0"/>
        <w:ind w:firstLine="567"/>
        <w:jc w:val="both"/>
        <w:rPr>
          <w:rFonts w:eastAsia="Calibri"/>
        </w:rPr>
      </w:pPr>
      <w:r w:rsidRPr="00E04E7E">
        <w:rPr>
          <w:rFonts w:eastAsia="Calibri"/>
        </w:rPr>
        <w:t>В соответствии с компетенцией представительного органа сельского поселения Сорум в 2019 году инициировано и проведено 2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 обсуждение проекта решения Совета депутатов «Об исполнения бюджета сельского поселения Сорум за 2018 год», проект одобрен единогласно;</w:t>
      </w:r>
    </w:p>
    <w:p w:rsidR="00E04E7E" w:rsidRPr="00E04E7E" w:rsidRDefault="00E04E7E" w:rsidP="00E04E7E">
      <w:pPr>
        <w:tabs>
          <w:tab w:val="left" w:pos="567"/>
          <w:tab w:val="left" w:pos="709"/>
        </w:tabs>
        <w:ind w:right="-82" w:firstLine="709"/>
        <w:jc w:val="both"/>
        <w:rPr>
          <w:rFonts w:eastAsia="Calibri"/>
        </w:rPr>
      </w:pPr>
      <w:r w:rsidRPr="00E04E7E">
        <w:rPr>
          <w:rFonts w:eastAsia="Calibri"/>
        </w:rPr>
        <w:t>- о</w:t>
      </w:r>
      <w:r w:rsidRPr="00E04E7E">
        <w:rPr>
          <w:rFonts w:eastAsia="Calibri"/>
          <w:bCs/>
        </w:rPr>
        <w:t>бсуждение проекта решения Совета депутатов «О бюджете сельского поселения Сорум на 2020 год и плановый период 2021 и 2022 годов»</w:t>
      </w:r>
      <w:r w:rsidRPr="00E04E7E">
        <w:rPr>
          <w:rFonts w:eastAsia="Calibri"/>
        </w:rPr>
        <w:t>, проект одобрен единогласно.</w:t>
      </w:r>
    </w:p>
    <w:p w:rsidR="00E04E7E" w:rsidRPr="00E04E7E" w:rsidRDefault="00E04E7E" w:rsidP="00E04E7E">
      <w:pPr>
        <w:tabs>
          <w:tab w:val="left" w:pos="567"/>
          <w:tab w:val="left" w:pos="709"/>
        </w:tabs>
        <w:ind w:right="-82" w:firstLine="709"/>
        <w:jc w:val="both"/>
        <w:rPr>
          <w:rFonts w:eastAsia="Calibri"/>
        </w:rPr>
      </w:pPr>
      <w:r w:rsidRPr="00E04E7E">
        <w:rPr>
          <w:rFonts w:eastAsia="Calibri"/>
        </w:rPr>
        <w:t xml:space="preserve">По инициативе председателя Совета депутатов проведены Депутатские слушания по вопросу: «Обсуждение механизмов и критериев привлечения депутатов к ответственности при применении мер воздействия в случае, если искажение сведений о доходах расходах, об имуществе и обязательствах имущественного характера является несущественным». По результатам Депутатских слушаний было разработано и принято Советом депутатов сельского поселения Сорум решение: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p>
    <w:p w:rsidR="00E04E7E" w:rsidRPr="00E04E7E" w:rsidRDefault="00E04E7E" w:rsidP="00E04E7E">
      <w:pPr>
        <w:widowControl w:val="0"/>
        <w:autoSpaceDE w:val="0"/>
        <w:autoSpaceDN w:val="0"/>
        <w:adjustRightInd w:val="0"/>
        <w:ind w:firstLine="709"/>
        <w:jc w:val="both"/>
        <w:rPr>
          <w:rFonts w:eastAsia="Calibri"/>
        </w:rPr>
      </w:pPr>
      <w:r w:rsidRPr="00E04E7E">
        <w:t xml:space="preserve"> </w:t>
      </w:r>
      <w:r w:rsidRPr="00E04E7E">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E04E7E" w:rsidRPr="00E04E7E" w:rsidRDefault="00E04E7E" w:rsidP="00E04E7E">
      <w:pPr>
        <w:widowControl w:val="0"/>
        <w:autoSpaceDE w:val="0"/>
        <w:autoSpaceDN w:val="0"/>
        <w:adjustRightInd w:val="0"/>
        <w:ind w:firstLine="708"/>
        <w:jc w:val="both"/>
        <w:rPr>
          <w:color w:val="000000"/>
        </w:rPr>
      </w:pPr>
      <w:r w:rsidRPr="00E04E7E">
        <w:rPr>
          <w:rFonts w:eastAsia="Calibri"/>
        </w:rPr>
        <w:t xml:space="preserve">Устав сельского поселения Сорум приведен в соответствие с федеральным  законом </w:t>
      </w:r>
      <w:r w:rsidRPr="00E04E7E">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E04E7E" w:rsidRPr="00E04E7E" w:rsidRDefault="00E04E7E" w:rsidP="00E04E7E">
      <w:pPr>
        <w:widowControl w:val="0"/>
        <w:autoSpaceDE w:val="0"/>
        <w:autoSpaceDN w:val="0"/>
        <w:adjustRightInd w:val="0"/>
        <w:ind w:firstLine="708"/>
        <w:jc w:val="both"/>
        <w:rPr>
          <w:rFonts w:eastAsia="Calibri"/>
        </w:rPr>
      </w:pPr>
      <w:proofErr w:type="gramStart"/>
      <w:r w:rsidRPr="00E04E7E">
        <w:rPr>
          <w:color w:val="000000"/>
        </w:rPr>
        <w:t>- от 6 октября 2003 года № 131-ФЗ «Об общих принципах организации местного самоуправления в Российской Федерации» (в ред. Федеральных законов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от 31 декабря 2017 года № 503-ФЗ О внесении изменений в Федеральный закон «Об отходах производства и потребления и</w:t>
      </w:r>
      <w:proofErr w:type="gramEnd"/>
      <w:r w:rsidRPr="00E04E7E">
        <w:rPr>
          <w:color w:val="000000"/>
        </w:rPr>
        <w:t xml:space="preserve"> отдельные законодательные акты Российской Федерации»);</w:t>
      </w:r>
    </w:p>
    <w:p w:rsidR="00E04E7E" w:rsidRPr="00E04E7E" w:rsidRDefault="00E04E7E" w:rsidP="00E04E7E">
      <w:pPr>
        <w:shd w:val="clear" w:color="auto" w:fill="FFFFFF"/>
        <w:ind w:firstLine="708"/>
        <w:jc w:val="both"/>
        <w:rPr>
          <w:color w:val="000000"/>
        </w:rPr>
      </w:pPr>
      <w:r w:rsidRPr="00E04E7E">
        <w:rPr>
          <w:color w:val="000000"/>
        </w:rPr>
        <w:t>- от 30 октября 2018 года №387-ФЗ «"О внесении изменений в статьи 2 и 28 Федерального закона "Об общих принципах организации местного самоуправления в Российской Федерации", от 27.12.2018 N 498-ФЗ "Об ответственном обращении с животными и о внесении изменений в отдельные законодательные акты Российской Федерации".</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Сорум приняты новые нормативные правовые акты:</w:t>
      </w:r>
    </w:p>
    <w:p w:rsidR="00E04E7E" w:rsidRPr="00E04E7E" w:rsidRDefault="00E04E7E" w:rsidP="00E04E7E">
      <w:pPr>
        <w:autoSpaceDE w:val="0"/>
        <w:autoSpaceDN w:val="0"/>
        <w:adjustRightInd w:val="0"/>
        <w:ind w:firstLine="708"/>
        <w:jc w:val="both"/>
        <w:rPr>
          <w:rFonts w:eastAsia="Calibri"/>
          <w:bCs/>
          <w:lang w:eastAsia="en-US"/>
        </w:rPr>
      </w:pPr>
      <w:r w:rsidRPr="00E04E7E">
        <w:rPr>
          <w:rFonts w:ascii="Courier New" w:eastAsia="Calibri" w:hAnsi="Courier New" w:cs="Courier New"/>
          <w:sz w:val="20"/>
          <w:szCs w:val="20"/>
          <w:lang w:eastAsia="en-US"/>
        </w:rPr>
        <w:t>-</w:t>
      </w:r>
      <w:r w:rsidRPr="00E04E7E">
        <w:rPr>
          <w:rFonts w:eastAsia="Calibri"/>
          <w:bCs/>
          <w:lang w:eastAsia="en-US"/>
        </w:rPr>
        <w:t xml:space="preserve"> Регламент работы Совета депутатов (в новой редакции);</w:t>
      </w:r>
    </w:p>
    <w:p w:rsidR="00E04E7E" w:rsidRPr="00E04E7E" w:rsidRDefault="00E04E7E" w:rsidP="00E04E7E">
      <w:pPr>
        <w:autoSpaceDE w:val="0"/>
        <w:autoSpaceDN w:val="0"/>
        <w:adjustRightInd w:val="0"/>
        <w:ind w:firstLine="708"/>
        <w:jc w:val="both"/>
      </w:pPr>
      <w:r w:rsidRPr="00E04E7E">
        <w:rPr>
          <w:rFonts w:eastAsia="Calibri"/>
          <w:bCs/>
          <w:lang w:eastAsia="en-US"/>
        </w:rPr>
        <w:t xml:space="preserve">- Порядок </w:t>
      </w:r>
      <w:r w:rsidRPr="00E04E7E">
        <w:rPr>
          <w:rFonts w:eastAsia="Calibri"/>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Pr="00E04E7E">
        <w:t>.</w:t>
      </w:r>
    </w:p>
    <w:p w:rsidR="00E04E7E" w:rsidRPr="00E04E7E" w:rsidRDefault="00E04E7E" w:rsidP="00E04E7E">
      <w:pPr>
        <w:widowControl w:val="0"/>
        <w:autoSpaceDE w:val="0"/>
        <w:autoSpaceDN w:val="0"/>
        <w:adjustRightInd w:val="0"/>
        <w:ind w:firstLine="708"/>
        <w:jc w:val="both"/>
        <w:rPr>
          <w:rFonts w:eastAsia="Calibri"/>
        </w:rPr>
      </w:pPr>
      <w:proofErr w:type="gramStart"/>
      <w:r w:rsidRPr="00E04E7E">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w:t>
      </w:r>
      <w:r w:rsidRPr="00E04E7E">
        <w:rPr>
          <w:rFonts w:eastAsia="Calibri"/>
        </w:rPr>
        <w:lastRenderedPageBreak/>
        <w:t>для осуществления в 2017-2019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Сорум приняты решения о передаче части полномочий на 2020-2021 годы:</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 xml:space="preserve">- органам местного </w:t>
      </w:r>
      <w:proofErr w:type="gramStart"/>
      <w:r w:rsidRPr="00E04E7E">
        <w:rPr>
          <w:rFonts w:eastAsia="Calibri"/>
        </w:rPr>
        <w:t>самоуправления Белоярского района осуществления части полномочий органов местного самоуправления сельского поселения</w:t>
      </w:r>
      <w:proofErr w:type="gramEnd"/>
      <w:r w:rsidRPr="00E04E7E">
        <w:rPr>
          <w:rFonts w:eastAsia="Calibri"/>
        </w:rPr>
        <w:t xml:space="preserve"> Сорум по решению вопросов местного значения;</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   органов местного самоуправления   Белоярского района по решению вопросов местного значения;</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 xml:space="preserve">-   контрольно-счетной палате Белоярского района  полномочий по осуществлению внешнего муниципального финансового контроля в сельском поселении Сорум.   </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В течение  года проведена следующая работа по совершенствованию нормативной правовой базы:</w:t>
      </w:r>
    </w:p>
    <w:p w:rsidR="00E04E7E" w:rsidRPr="00E04E7E" w:rsidRDefault="00E04E7E" w:rsidP="00E04E7E">
      <w:pPr>
        <w:ind w:firstLine="720"/>
        <w:jc w:val="both"/>
      </w:pPr>
      <w:r w:rsidRPr="00E04E7E">
        <w:t>1) руководствуясь статьей 25 Регламента Совета депутатов, утвержденного  решением  Совета  депутатов от 28 декабря 2006 года № 23, в январе 2019 года утвержден план  работы Совета депутатов на 2019 год;</w:t>
      </w:r>
    </w:p>
    <w:p w:rsidR="00E04E7E" w:rsidRPr="00E04E7E" w:rsidRDefault="00E04E7E" w:rsidP="00E04E7E">
      <w:pPr>
        <w:ind w:firstLine="720"/>
        <w:jc w:val="both"/>
      </w:pPr>
      <w:proofErr w:type="gramStart"/>
      <w:r w:rsidRPr="00E04E7E">
        <w:t>2) Положение о налоге на имущество физических лиц на территории сельского поселения Сорум, утвержденного решением Совета депутатов сельского поселения Сорум от 12 ноября 2014 года № 33 «Об утверждении Положения о налоге на имущество физических лиц на территории сельского поселения Сорум» приведено в соответствие с со статьей 12 Налогового кодекса Российской Федерации  от 31 июля 1998 года № 146-ФЗ;</w:t>
      </w:r>
      <w:proofErr w:type="gramEnd"/>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3)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E04E7E" w:rsidRPr="00E04E7E" w:rsidRDefault="00E04E7E" w:rsidP="00E04E7E">
      <w:pPr>
        <w:autoSpaceDE w:val="0"/>
        <w:autoSpaceDN w:val="0"/>
        <w:adjustRightInd w:val="0"/>
        <w:ind w:firstLine="708"/>
        <w:jc w:val="both"/>
        <w:rPr>
          <w:bCs/>
        </w:rPr>
      </w:pPr>
      <w:r w:rsidRPr="00E04E7E">
        <w:t xml:space="preserve">4) </w:t>
      </w:r>
      <w:r w:rsidRPr="00E04E7E">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
    <w:p w:rsidR="00E04E7E" w:rsidRPr="00E04E7E" w:rsidRDefault="00E04E7E" w:rsidP="00E04E7E">
      <w:pPr>
        <w:ind w:firstLine="708"/>
        <w:jc w:val="both"/>
        <w:rPr>
          <w:rFonts w:ascii="Times New Roman CYR" w:hAnsi="Times New Roman CYR"/>
          <w:bCs/>
        </w:rPr>
      </w:pPr>
      <w:proofErr w:type="gramStart"/>
      <w:r w:rsidRPr="00E04E7E">
        <w:rPr>
          <w:rFonts w:ascii="Times New Roman CYR" w:hAnsi="Times New Roman CYR"/>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Сорум внесены изменения </w:t>
      </w:r>
      <w:r w:rsidRPr="00E04E7E">
        <w:rPr>
          <w:rFonts w:ascii="Times New Roman CYR" w:hAnsi="Times New Roman CYR"/>
          <w:bCs/>
        </w:rPr>
        <w:t>в Порядок формирования и использования муниципального дорожного фонда сельского поселения Сорум</w:t>
      </w:r>
      <w:r w:rsidRPr="00E04E7E">
        <w:rPr>
          <w:rFonts w:ascii="Times New Roman CYR" w:hAnsi="Times New Roman CYR"/>
        </w:rPr>
        <w:t>, утверждённого</w:t>
      </w:r>
      <w:r w:rsidRPr="00E04E7E">
        <w:rPr>
          <w:rFonts w:ascii="Times New Roman CYR" w:hAnsi="Times New Roman CYR"/>
          <w:bCs/>
        </w:rPr>
        <w:t xml:space="preserve"> решением Совета депутатов сельского поселения Сорум от 20 сентября 2016 года  № 33 «</w:t>
      </w:r>
      <w:r w:rsidRPr="00E04E7E">
        <w:rPr>
          <w:rFonts w:ascii="Times New Roman CYR" w:hAnsi="Times New Roman CYR"/>
          <w:color w:val="000000"/>
        </w:rPr>
        <w:t>О муниципальном дорожном фонде сельского поселения Сорум</w:t>
      </w:r>
      <w:r w:rsidRPr="00E04E7E">
        <w:rPr>
          <w:rFonts w:ascii="Times New Roman CYR" w:hAnsi="Times New Roman CYR"/>
          <w:bCs/>
        </w:rPr>
        <w:t>»;</w:t>
      </w:r>
      <w:r w:rsidRPr="00E04E7E">
        <w:rPr>
          <w:rFonts w:ascii="Times New Roman CYR" w:hAnsi="Times New Roman CYR"/>
        </w:rPr>
        <w:t xml:space="preserve"> </w:t>
      </w:r>
      <w:proofErr w:type="gramEnd"/>
    </w:p>
    <w:p w:rsidR="00E04E7E" w:rsidRPr="00E04E7E" w:rsidRDefault="00E04E7E" w:rsidP="00E04E7E">
      <w:pPr>
        <w:widowControl w:val="0"/>
        <w:autoSpaceDE w:val="0"/>
        <w:autoSpaceDN w:val="0"/>
        <w:ind w:firstLine="540"/>
        <w:jc w:val="both"/>
      </w:pPr>
      <w:r w:rsidRPr="00E04E7E">
        <w:t xml:space="preserve">  </w:t>
      </w:r>
      <w:proofErr w:type="gramStart"/>
      <w:r w:rsidRPr="00E04E7E">
        <w:t>6) в целях обеспечения устойчивого социально-экономического развития сельского поселения,  повышения социальной защищенности населения,  поддержки инвестиционных проектов, реализуемых на территории сельского поселения и  обеспечения достижения национальных целей развития Российской Федерации, внесены изменения в решение Совета депутатов сельского поселения Сорум от 26 ноября 2010 года № 33 «О земельном налоге на территории сельского поселения Сорум»;</w:t>
      </w:r>
      <w:proofErr w:type="gramEnd"/>
    </w:p>
    <w:p w:rsidR="00E04E7E" w:rsidRPr="00E04E7E" w:rsidRDefault="00E04E7E" w:rsidP="00E04E7E">
      <w:pPr>
        <w:ind w:firstLine="720"/>
        <w:jc w:val="both"/>
      </w:pPr>
      <w:r w:rsidRPr="00E04E7E">
        <w:t>7)</w:t>
      </w:r>
      <w:r w:rsidRPr="00E04E7E">
        <w:rPr>
          <w:rFonts w:eastAsia="Calibri"/>
        </w:rPr>
        <w:t xml:space="preserve"> внесены </w:t>
      </w:r>
      <w:r w:rsidRPr="00E04E7E">
        <w:t xml:space="preserve">изменения в местные </w:t>
      </w:r>
      <w:r w:rsidRPr="00E04E7E">
        <w:rPr>
          <w:bCs/>
        </w:rPr>
        <w:t xml:space="preserve">нормативы градостроительного проектирования </w:t>
      </w:r>
      <w:r w:rsidRPr="00E04E7E">
        <w:t>сельского поселения Сорум, утвержденные решением Совета депутатов сельского поселения Сорум от 26 декабря 2014 года № 41 «</w:t>
      </w:r>
      <w:r w:rsidRPr="00E04E7E">
        <w:rPr>
          <w:bCs/>
        </w:rPr>
        <w:t xml:space="preserve">Об утверждении местных нормативов градостроительного проектирования </w:t>
      </w:r>
      <w:r w:rsidRPr="00E04E7E">
        <w:t>сельского поселения Сорум».</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lastRenderedPageBreak/>
        <w:t xml:space="preserve">- дополнений и изменений; </w:t>
      </w:r>
    </w:p>
    <w:p w:rsidR="00E04E7E" w:rsidRPr="00E04E7E" w:rsidRDefault="00E04E7E" w:rsidP="00E04E7E">
      <w:pPr>
        <w:widowControl w:val="0"/>
        <w:autoSpaceDE w:val="0"/>
        <w:autoSpaceDN w:val="0"/>
        <w:adjustRightInd w:val="0"/>
        <w:ind w:firstLine="708"/>
        <w:jc w:val="both"/>
        <w:rPr>
          <w:rFonts w:eastAsia="Calibri"/>
        </w:rPr>
      </w:pPr>
      <w:r w:rsidRPr="00E04E7E">
        <w:rPr>
          <w:rFonts w:eastAsia="Calibri"/>
        </w:rPr>
        <w:t xml:space="preserve">-изменений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 </w:t>
      </w:r>
    </w:p>
    <w:p w:rsidR="00E04E7E" w:rsidRPr="00E04E7E" w:rsidRDefault="00E04E7E" w:rsidP="00E04E7E">
      <w:pPr>
        <w:widowControl w:val="0"/>
        <w:autoSpaceDE w:val="0"/>
        <w:autoSpaceDN w:val="0"/>
        <w:adjustRightInd w:val="0"/>
        <w:ind w:firstLine="708"/>
        <w:jc w:val="both"/>
        <w:rPr>
          <w:rFonts w:eastAsia="Calibri"/>
        </w:rPr>
      </w:pPr>
      <w:proofErr w:type="gramStart"/>
      <w:r w:rsidRPr="00E04E7E">
        <w:rPr>
          <w:rFonts w:eastAsia="Calibri"/>
        </w:rPr>
        <w:t>-об использовании в 2019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E04E7E" w:rsidRPr="00E04E7E" w:rsidRDefault="00E04E7E" w:rsidP="00E04E7E">
      <w:pPr>
        <w:ind w:firstLine="709"/>
        <w:contextualSpacing/>
        <w:jc w:val="both"/>
      </w:pPr>
      <w:proofErr w:type="gramStart"/>
      <w:r w:rsidRPr="00E04E7E">
        <w:t xml:space="preserve">Решением Совета депутатов сельского поселения Сорум </w:t>
      </w:r>
      <w:r w:rsidRPr="00E04E7E">
        <w:rPr>
          <w:noProof/>
        </w:rPr>
        <w:t>от 19 декабря 2019 года  № 53</w:t>
      </w:r>
      <w:r w:rsidRPr="00E04E7E">
        <w:rPr>
          <w:b/>
        </w:rPr>
        <w:t xml:space="preserve"> </w:t>
      </w:r>
      <w:r w:rsidRPr="00E04E7E">
        <w:t>приостановлены</w:t>
      </w:r>
      <w:r w:rsidRPr="00E04E7E">
        <w:rPr>
          <w:b/>
        </w:rPr>
        <w:t xml:space="preserve"> </w:t>
      </w:r>
      <w:r w:rsidRPr="00E04E7E">
        <w:t>до 01 января 2020 года действие пункта 3 статьи 4 приложения «Положение об отдельных вопросах организации и осуществления бюджетного процесса в сельского поселении Сорум» к решению Совета депутатов сельского поселения Сорум от 28 ноября 2008 года № 24 «Об утверждении Положения об отдельных вопросах организации и осуществления бюджетного</w:t>
      </w:r>
      <w:proofErr w:type="gramEnd"/>
      <w:r w:rsidRPr="00E04E7E">
        <w:t xml:space="preserve"> </w:t>
      </w:r>
      <w:proofErr w:type="gramStart"/>
      <w:r w:rsidRPr="00E04E7E">
        <w:t>процесса в сельском поселении Сорум»,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E04E7E" w:rsidRPr="00E04E7E" w:rsidRDefault="00E04E7E" w:rsidP="00E04E7E">
      <w:pPr>
        <w:ind w:firstLine="708"/>
        <w:jc w:val="both"/>
      </w:pPr>
      <w:r w:rsidRPr="00E04E7E">
        <w:t>На заседаниях Совета депутатов в течение год заслушивалась информация об исполнении бюджета сельского поселения Сорум за 2018 год.</w:t>
      </w:r>
    </w:p>
    <w:p w:rsidR="00E04E7E" w:rsidRPr="00E04E7E" w:rsidRDefault="00E04E7E" w:rsidP="00E04E7E">
      <w:pPr>
        <w:widowControl w:val="0"/>
        <w:autoSpaceDE w:val="0"/>
        <w:autoSpaceDN w:val="0"/>
        <w:adjustRightInd w:val="0"/>
        <w:ind w:firstLine="708"/>
        <w:jc w:val="both"/>
        <w:rPr>
          <w:bCs/>
        </w:rPr>
      </w:pPr>
      <w:r w:rsidRPr="00E04E7E">
        <w:rPr>
          <w:bCs/>
        </w:rPr>
        <w:t xml:space="preserve">В 2019 году протестов и представлений прокуратуры г. </w:t>
      </w:r>
      <w:proofErr w:type="gramStart"/>
      <w:r w:rsidRPr="00E04E7E">
        <w:rPr>
          <w:bCs/>
        </w:rPr>
        <w:t>Белоярский</w:t>
      </w:r>
      <w:proofErr w:type="gramEnd"/>
      <w:r w:rsidRPr="00E04E7E">
        <w:rPr>
          <w:bCs/>
        </w:rPr>
        <w:t xml:space="preserve"> на проекты и принятые решения Совета депутатов не поступало.</w:t>
      </w:r>
    </w:p>
    <w:p w:rsidR="00E04E7E" w:rsidRPr="00E04E7E" w:rsidRDefault="00E04E7E" w:rsidP="00E04E7E">
      <w:pPr>
        <w:ind w:firstLine="708"/>
        <w:jc w:val="both"/>
      </w:pPr>
      <w:proofErr w:type="gramStart"/>
      <w:r w:rsidRPr="00E04E7E">
        <w:t>Участвовали в проведении практических занятий в режиме видеоконференцсвязи с Департаментом государственной гражданской службы и кадровой политик Ханты-Мансийского автономного округа – Югры, а также специалистами администрации Белоярского района проведено  практическое обучающее занятие по заполнению «Справки БК» с муниципальными служащими администрации сельского поселения Сорум и лицами, претендующими на замещение муниципальной должности, лицами, замещающими муниципальные должности.</w:t>
      </w:r>
      <w:proofErr w:type="gramEnd"/>
    </w:p>
    <w:p w:rsidR="00E04E7E" w:rsidRPr="00E04E7E" w:rsidRDefault="00E04E7E" w:rsidP="00E04E7E">
      <w:pPr>
        <w:ind w:firstLine="708"/>
        <w:jc w:val="both"/>
      </w:pPr>
      <w:proofErr w:type="gramStart"/>
      <w:r w:rsidRPr="00E04E7E">
        <w:t>Национальным планом противодействия коррупции на 2018-2020 годы, утвержденным Указом Президента Российской Федерации от 29 июня 2018 года № 378, с 01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rsidRPr="00E04E7E">
        <w:t xml:space="preserve"> </w:t>
      </w:r>
      <w:proofErr w:type="gramStart"/>
      <w:r w:rsidRPr="00E04E7E">
        <w:t>обязательствах</w:t>
      </w:r>
      <w:proofErr w:type="gramEnd"/>
      <w:r w:rsidRPr="00E04E7E">
        <w:t xml:space="preserve"> имущественного характера своих супругов и несовершеннолетних детей, справки предоставляются  вовремя и с достоверной информацией. </w:t>
      </w:r>
    </w:p>
    <w:p w:rsidR="00E04E7E" w:rsidRPr="00E04E7E" w:rsidRDefault="00E04E7E" w:rsidP="00E04E7E">
      <w:pPr>
        <w:ind w:firstLine="708"/>
        <w:jc w:val="both"/>
      </w:pPr>
      <w:r w:rsidRPr="00E04E7E">
        <w:t xml:space="preserve">«Справки БК» заполненные депутатами Совета депутатов  представляются Губернатору автономного округа путем их направления </w:t>
      </w:r>
      <w:proofErr w:type="gramStart"/>
      <w:r w:rsidRPr="00E04E7E">
        <w:t>в</w:t>
      </w:r>
      <w:proofErr w:type="gramEnd"/>
      <w:r w:rsidRPr="00E04E7E">
        <w:t xml:space="preserve"> </w:t>
      </w:r>
      <w:proofErr w:type="gramStart"/>
      <w:r w:rsidRPr="00E04E7E">
        <w:t>уполномоченный</w:t>
      </w:r>
      <w:proofErr w:type="gramEnd"/>
      <w:r w:rsidRPr="00E04E7E">
        <w:t xml:space="preserve"> орган  - Департамент государственной гражданской службы и кадровой политики автономного округа.</w:t>
      </w:r>
    </w:p>
    <w:p w:rsidR="00E04E7E" w:rsidRPr="00E04E7E" w:rsidRDefault="00E04E7E" w:rsidP="00E04E7E">
      <w:pPr>
        <w:ind w:firstLine="708"/>
        <w:jc w:val="both"/>
      </w:pPr>
      <w:r w:rsidRPr="00E04E7E">
        <w:t xml:space="preserve">Депутаты приняли участие в семинаре-совещании депутатов и работников представительных органов местного самоуправления Белоярского, Березовского, Октябрьских районов. </w:t>
      </w:r>
    </w:p>
    <w:p w:rsidR="00E04E7E" w:rsidRPr="00E04E7E" w:rsidRDefault="00E04E7E" w:rsidP="00E04E7E">
      <w:pPr>
        <w:tabs>
          <w:tab w:val="left" w:pos="567"/>
        </w:tabs>
        <w:adjustRightInd w:val="0"/>
        <w:jc w:val="both"/>
      </w:pPr>
      <w:r w:rsidRPr="00E04E7E">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w:t>
      </w:r>
      <w:r w:rsidRPr="00E04E7E">
        <w:lastRenderedPageBreak/>
        <w:t xml:space="preserve">правовые акты представительного органа приводились в соответствие с действующим законодательством и Уставом сельского поселения Сорум. </w:t>
      </w:r>
    </w:p>
    <w:p w:rsidR="00E04E7E" w:rsidRPr="00E04E7E" w:rsidRDefault="00E04E7E" w:rsidP="00E04E7E">
      <w:pPr>
        <w:jc w:val="both"/>
      </w:pPr>
      <w:r w:rsidRPr="00E04E7E">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E04E7E" w:rsidRPr="00E04E7E" w:rsidRDefault="00E04E7E" w:rsidP="00E04E7E">
      <w:pPr>
        <w:tabs>
          <w:tab w:val="left" w:pos="567"/>
        </w:tabs>
        <w:jc w:val="both"/>
      </w:pPr>
      <w:r w:rsidRPr="00E04E7E">
        <w:t xml:space="preserve">         - осуществление </w:t>
      </w:r>
      <w:proofErr w:type="gramStart"/>
      <w:r w:rsidRPr="00E04E7E">
        <w:t>контроля за</w:t>
      </w:r>
      <w:proofErr w:type="gramEnd"/>
      <w:r w:rsidRPr="00E04E7E">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E04E7E" w:rsidRPr="00E04E7E" w:rsidRDefault="00E04E7E" w:rsidP="00E04E7E">
      <w:pPr>
        <w:jc w:val="both"/>
      </w:pPr>
      <w:r w:rsidRPr="00E04E7E">
        <w:t xml:space="preserve">         - рассмотрение вопросов об утверждении местного бюджета и отчета о его исполнении; </w:t>
      </w:r>
    </w:p>
    <w:p w:rsidR="00E04E7E" w:rsidRPr="00E04E7E" w:rsidRDefault="00E04E7E" w:rsidP="00E04E7E">
      <w:pPr>
        <w:autoSpaceDE w:val="0"/>
        <w:autoSpaceDN w:val="0"/>
        <w:adjustRightInd w:val="0"/>
        <w:jc w:val="both"/>
      </w:pPr>
      <w:r w:rsidRPr="00E04E7E">
        <w:t xml:space="preserve">         - заслушивание ежегодных </w:t>
      </w:r>
      <w:r w:rsidRPr="00E04E7E">
        <w:rPr>
          <w:bCs/>
        </w:rPr>
        <w:t>отчетов о деятельности</w:t>
      </w:r>
      <w:r w:rsidRPr="00E04E7E">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E04E7E" w:rsidRPr="00E04E7E" w:rsidRDefault="00E04E7E" w:rsidP="00E04E7E">
      <w:pPr>
        <w:jc w:val="both"/>
      </w:pPr>
      <w:r w:rsidRPr="00E04E7E">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E04E7E">
        <w:rPr>
          <w:color w:val="000000"/>
          <w:sz w:val="26"/>
          <w:szCs w:val="26"/>
        </w:rPr>
        <w:t xml:space="preserve"> </w:t>
      </w:r>
    </w:p>
    <w:p w:rsidR="00E04E7E" w:rsidRPr="00E04E7E" w:rsidRDefault="00E04E7E" w:rsidP="00E04E7E">
      <w:pPr>
        <w:autoSpaceDE w:val="0"/>
        <w:autoSpaceDN w:val="0"/>
        <w:adjustRightInd w:val="0"/>
        <w:ind w:firstLine="540"/>
        <w:jc w:val="both"/>
      </w:pPr>
      <w:r w:rsidRPr="00E04E7E">
        <w:t>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- 9 человек.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E04E7E" w:rsidRPr="00E04E7E" w:rsidRDefault="00E04E7E" w:rsidP="00E04E7E">
      <w:pPr>
        <w:autoSpaceDE w:val="0"/>
        <w:autoSpaceDN w:val="0"/>
        <w:adjustRightInd w:val="0"/>
        <w:ind w:firstLine="540"/>
        <w:jc w:val="both"/>
      </w:pPr>
      <w:r w:rsidRPr="00E04E7E">
        <w:t>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Президента Российской  Федерации, депутатов Совета депутатов сельского поселения Сорум четвертого созыва.</w:t>
      </w:r>
    </w:p>
    <w:p w:rsidR="00E04E7E" w:rsidRPr="00E04E7E" w:rsidRDefault="00E04E7E" w:rsidP="00E04E7E">
      <w:pPr>
        <w:ind w:firstLine="720"/>
        <w:jc w:val="both"/>
      </w:pPr>
      <w:r w:rsidRPr="00E04E7E">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были проведены следующие мероприятия: </w:t>
      </w:r>
    </w:p>
    <w:p w:rsidR="00E04E7E" w:rsidRPr="00E04E7E" w:rsidRDefault="00E04E7E" w:rsidP="00E04E7E">
      <w:pPr>
        <w:ind w:firstLine="720"/>
        <w:jc w:val="both"/>
      </w:pPr>
      <w:r w:rsidRPr="00E04E7E">
        <w:t>- «День открытых дверей «Будущее начинается сегодня» ко дню местного самоуправления» - экскурсия по администрации сельского поселения Сорум;</w:t>
      </w:r>
    </w:p>
    <w:p w:rsidR="00E04E7E" w:rsidRPr="00E04E7E" w:rsidRDefault="00E04E7E" w:rsidP="00E04E7E">
      <w:pPr>
        <w:ind w:firstLine="708"/>
        <w:jc w:val="both"/>
      </w:pPr>
      <w:r w:rsidRPr="00E04E7E">
        <w:t xml:space="preserve">-  «Встреча главы сельского поселения Сорум М.М.Маковей «Сто и один вопрос»  с учащимися 9-11 классов СОШ </w:t>
      </w:r>
      <w:proofErr w:type="spellStart"/>
      <w:r w:rsidRPr="00E04E7E">
        <w:t>п</w:t>
      </w:r>
      <w:proofErr w:type="gramStart"/>
      <w:r w:rsidRPr="00E04E7E">
        <w:t>.С</w:t>
      </w:r>
      <w:proofErr w:type="gramEnd"/>
      <w:r w:rsidRPr="00E04E7E">
        <w:t>орум</w:t>
      </w:r>
      <w:proofErr w:type="spellEnd"/>
      <w:r w:rsidRPr="00E04E7E">
        <w:t>».</w:t>
      </w:r>
    </w:p>
    <w:p w:rsidR="00E04E7E" w:rsidRPr="00E04E7E" w:rsidRDefault="00E04E7E" w:rsidP="00E04E7E">
      <w:pPr>
        <w:adjustRightInd w:val="0"/>
        <w:ind w:firstLine="708"/>
        <w:jc w:val="both"/>
      </w:pPr>
      <w:r w:rsidRPr="00E04E7E">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E04E7E" w:rsidRPr="00E04E7E" w:rsidRDefault="00E04E7E" w:rsidP="00E04E7E">
      <w:pPr>
        <w:ind w:firstLine="708"/>
        <w:jc w:val="both"/>
      </w:pPr>
      <w:r w:rsidRPr="00E04E7E">
        <w:lastRenderedPageBreak/>
        <w:t>Подводя итоги работы Совета поселения за  2019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E04E7E" w:rsidRPr="00E04E7E" w:rsidRDefault="00E04E7E" w:rsidP="00E04E7E">
      <w:pPr>
        <w:tabs>
          <w:tab w:val="left" w:pos="7740"/>
        </w:tabs>
        <w:jc w:val="both"/>
        <w:rPr>
          <w:sz w:val="26"/>
          <w:szCs w:val="26"/>
        </w:rPr>
      </w:pPr>
    </w:p>
    <w:p w:rsidR="00E04E7E" w:rsidRPr="00E04E7E" w:rsidRDefault="00E04E7E" w:rsidP="00E04E7E">
      <w:r w:rsidRPr="00E04E7E">
        <w:tab/>
        <w:t xml:space="preserve"> </w:t>
      </w:r>
    </w:p>
    <w:p w:rsidR="00B45507" w:rsidRPr="00B45507" w:rsidRDefault="00B45507" w:rsidP="00B45507"/>
    <w:p w:rsidR="00B45507" w:rsidRPr="00B45507" w:rsidRDefault="00B45507" w:rsidP="00B45507">
      <w:pPr>
        <w:ind w:firstLine="720"/>
      </w:pPr>
      <w:r w:rsidRPr="00B45507">
        <w:t xml:space="preserve"> </w:t>
      </w:r>
      <w:bookmarkStart w:id="0" w:name="_GoBack"/>
      <w:bookmarkEnd w:id="0"/>
    </w:p>
    <w:sectPr w:rsidR="00B45507" w:rsidRPr="00B45507"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EE"/>
    <w:family w:val="modern"/>
    <w:pitch w:val="fixed"/>
    <w:sig w:usb0="E0002AFF" w:usb1="40007843"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04B"/>
    <w:rsid w:val="000C204B"/>
    <w:rsid w:val="001E74FF"/>
    <w:rsid w:val="001F78D2"/>
    <w:rsid w:val="002F68FD"/>
    <w:rsid w:val="003B0C78"/>
    <w:rsid w:val="004E32D9"/>
    <w:rsid w:val="0055584D"/>
    <w:rsid w:val="008049DD"/>
    <w:rsid w:val="00814DE8"/>
    <w:rsid w:val="00817D11"/>
    <w:rsid w:val="008C10C8"/>
    <w:rsid w:val="00973AB7"/>
    <w:rsid w:val="009A29AB"/>
    <w:rsid w:val="009A2D8F"/>
    <w:rsid w:val="009A7401"/>
    <w:rsid w:val="009E3CD5"/>
    <w:rsid w:val="00AC6260"/>
    <w:rsid w:val="00B337E4"/>
    <w:rsid w:val="00B45507"/>
    <w:rsid w:val="00C10CC1"/>
    <w:rsid w:val="00CF31C0"/>
    <w:rsid w:val="00D07F1D"/>
    <w:rsid w:val="00D43DCD"/>
    <w:rsid w:val="00DA29C2"/>
    <w:rsid w:val="00E04E7E"/>
    <w:rsid w:val="00E15AF8"/>
    <w:rsid w:val="00EA60AD"/>
    <w:rsid w:val="00F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2020-02-21T04:11:00Z</cp:lastPrinted>
  <dcterms:created xsi:type="dcterms:W3CDTF">2014-02-19T10:08:00Z</dcterms:created>
  <dcterms:modified xsi:type="dcterms:W3CDTF">2020-02-21T04:11:00Z</dcterms:modified>
</cp:coreProperties>
</file>